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A3BB" w14:textId="222A054B" w:rsidR="00473EFD" w:rsidRPr="002B7F67" w:rsidRDefault="002B7F67" w:rsidP="002B7F67">
      <w:pPr>
        <w:jc w:val="center"/>
        <w:rPr>
          <w:rFonts w:ascii="Lato" w:hAnsi="Lato"/>
          <w:b/>
          <w:sz w:val="28"/>
          <w:szCs w:val="28"/>
          <w:lang w:val="en-US"/>
        </w:rPr>
      </w:pPr>
      <w:r w:rsidRPr="002B7F67">
        <w:rPr>
          <w:rFonts w:ascii="Lato" w:hAnsi="Lato"/>
          <w:b/>
          <w:sz w:val="28"/>
          <w:szCs w:val="28"/>
          <w:lang w:val="en-US"/>
        </w:rPr>
        <w:t>OFFERING SPECIAL SUMMER SAVINGS</w:t>
      </w:r>
    </w:p>
    <w:p w14:paraId="226966CC" w14:textId="77777777" w:rsidR="002B7F67" w:rsidRPr="002B7F67" w:rsidRDefault="002B7F67" w:rsidP="002B7F67">
      <w:pPr>
        <w:pStyle w:val="Heading6"/>
        <w:rPr>
          <w:rFonts w:ascii="Lato" w:hAnsi="Lato"/>
          <w:sz w:val="24"/>
          <w:szCs w:val="24"/>
        </w:rPr>
      </w:pPr>
      <w:r w:rsidRPr="002B7F67">
        <w:rPr>
          <w:rFonts w:ascii="Lato" w:hAnsi="Lato"/>
          <w:sz w:val="24"/>
          <w:szCs w:val="24"/>
        </w:rPr>
        <w:t>INTER-CONTINENTAL HOTELS</w:t>
      </w:r>
    </w:p>
    <w:p w14:paraId="409965DE" w14:textId="77777777" w:rsidR="002B7F67" w:rsidRPr="002B7F67" w:rsidRDefault="002B7F67" w:rsidP="002B7F67">
      <w:pPr>
        <w:widowControl/>
        <w:jc w:val="center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>U.K. 0345 581444 - U.S.A. 1 800 327 0200</w:t>
      </w:r>
    </w:p>
    <w:p w14:paraId="57E5D39B" w14:textId="77777777" w:rsidR="002B7F67" w:rsidRPr="002B7F67" w:rsidRDefault="002B7F67" w:rsidP="002B7F67">
      <w:pPr>
        <w:widowControl/>
        <w:spacing w:before="283"/>
        <w:jc w:val="right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April 5th, ...... </w:t>
      </w:r>
    </w:p>
    <w:p w14:paraId="26F3D8F9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Mi Arthur Farrow 34, </w:t>
      </w:r>
    </w:p>
    <w:p w14:paraId="73D77F01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Castle Street </w:t>
      </w:r>
    </w:p>
    <w:p w14:paraId="2D302C32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Cambridge </w:t>
      </w:r>
    </w:p>
    <w:p w14:paraId="2C1C441F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CB3 OAJ </w:t>
      </w:r>
    </w:p>
    <w:p w14:paraId="536E1774" w14:textId="77777777" w:rsidR="002B7F67" w:rsidRPr="002B7F67" w:rsidRDefault="002B7F67" w:rsidP="002B7F67">
      <w:pPr>
        <w:widowControl/>
        <w:spacing w:before="26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Dear Sir, </w:t>
      </w:r>
    </w:p>
    <w:p w14:paraId="41868DD7" w14:textId="77777777" w:rsidR="002B7F67" w:rsidRPr="002B7F67" w:rsidRDefault="002B7F67" w:rsidP="002B7F67">
      <w:pPr>
        <w:widowControl/>
        <w:spacing w:before="9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This is a special offer we have designed for our past guests. You are one of them. As is our habit, </w:t>
      </w:r>
    </w:p>
    <w:p w14:paraId="61FC3CA2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when working out a favourable initiative they may be interested in, we are pleased to inform them in the hope they may repeat a wonderful experience. </w:t>
      </w:r>
    </w:p>
    <w:p w14:paraId="24AEF04A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Next time you travel for a leisure break, why not make your stay a special visit and book a Global Offer? Our special Global Offer programme, available at the Inter-Continental Hotels illustrated in the enclosed brochure, offers you two </w:t>
      </w:r>
      <w:proofErr w:type="spellStart"/>
      <w:r w:rsidRPr="002B7F67">
        <w:rPr>
          <w:rFonts w:ascii="Lato" w:hAnsi="Lato"/>
          <w:sz w:val="24"/>
          <w:szCs w:val="24"/>
          <w:lang w:val="en-GB"/>
        </w:rPr>
        <w:t>breathtaking</w:t>
      </w:r>
      <w:proofErr w:type="spellEnd"/>
      <w:r w:rsidRPr="002B7F67">
        <w:rPr>
          <w:rFonts w:ascii="Lato" w:hAnsi="Lato"/>
          <w:sz w:val="24"/>
          <w:szCs w:val="24"/>
          <w:lang w:val="en-GB"/>
        </w:rPr>
        <w:t xml:space="preserve"> packages: Deluxe Plan and Global Options. </w:t>
      </w:r>
    </w:p>
    <w:p w14:paraId="66450DC3" w14:textId="77777777" w:rsidR="002B7F67" w:rsidRPr="002B7F67" w:rsidRDefault="002B7F67" w:rsidP="002B7F67">
      <w:pPr>
        <w:widowControl/>
        <w:spacing w:before="235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Deluxe Plan package includes: </w:t>
      </w:r>
    </w:p>
    <w:p w14:paraId="022DEB9A" w14:textId="77777777" w:rsidR="002B7F67" w:rsidRPr="002B7F67" w:rsidRDefault="002B7F67" w:rsidP="002B7F67">
      <w:pPr>
        <w:widowControl/>
        <w:spacing w:before="235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Junior Suite for two </w:t>
      </w:r>
    </w:p>
    <w:p w14:paraId="36B42CCA" w14:textId="77777777" w:rsidR="002B7F67" w:rsidRPr="002B7F67" w:rsidRDefault="002B7F67" w:rsidP="002B7F67">
      <w:pPr>
        <w:widowControl/>
        <w:spacing w:before="9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Full Buffet Breakfast for two </w:t>
      </w:r>
    </w:p>
    <w:p w14:paraId="392723EB" w14:textId="77777777" w:rsidR="002B7F67" w:rsidRPr="002B7F67" w:rsidRDefault="002B7F67" w:rsidP="002B7F67">
      <w:pPr>
        <w:widowControl/>
        <w:spacing w:before="9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Welcome Gift </w:t>
      </w:r>
    </w:p>
    <w:p w14:paraId="2D99B362" w14:textId="77777777" w:rsidR="002B7F67" w:rsidRPr="002B7F67" w:rsidRDefault="002B7F67" w:rsidP="002B7F67">
      <w:pPr>
        <w:widowControl/>
        <w:spacing w:before="9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Welcome Drink </w:t>
      </w:r>
    </w:p>
    <w:p w14:paraId="7C83753D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Morning Newspaper </w:t>
      </w:r>
    </w:p>
    <w:p w14:paraId="5A359FAB" w14:textId="77777777" w:rsidR="002B7F67" w:rsidRPr="002B7F67" w:rsidRDefault="002B7F67" w:rsidP="002B7F67">
      <w:pPr>
        <w:widowControl/>
        <w:spacing w:before="9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City Information Pack </w:t>
      </w:r>
    </w:p>
    <w:p w14:paraId="563B3C5C" w14:textId="77777777" w:rsidR="002B7F67" w:rsidRPr="002B7F67" w:rsidRDefault="002B7F67" w:rsidP="002B7F67">
      <w:pPr>
        <w:widowControl/>
        <w:spacing w:before="9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•   Ali Taxes and Service Charges </w:t>
      </w:r>
    </w:p>
    <w:p w14:paraId="39877C13" w14:textId="77777777" w:rsidR="002B7F67" w:rsidRPr="002B7F67" w:rsidRDefault="002B7F67" w:rsidP="002B7F67">
      <w:pPr>
        <w:widowControl/>
        <w:spacing w:before="24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Our special Global Options package includes: </w:t>
      </w:r>
    </w:p>
    <w:p w14:paraId="1DAFB8E6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*   </w:t>
      </w:r>
      <w:proofErr w:type="gramStart"/>
      <w:r w:rsidRPr="002B7F67">
        <w:rPr>
          <w:rFonts w:ascii="Lato" w:hAnsi="Lato"/>
          <w:sz w:val="24"/>
          <w:szCs w:val="24"/>
          <w:lang w:val="en-GB"/>
        </w:rPr>
        <w:t>double</w:t>
      </w:r>
      <w:proofErr w:type="gramEnd"/>
      <w:r w:rsidRPr="002B7F67">
        <w:rPr>
          <w:rFonts w:ascii="Lato" w:hAnsi="Lato"/>
          <w:sz w:val="24"/>
          <w:szCs w:val="24"/>
          <w:lang w:val="en-GB"/>
        </w:rPr>
        <w:t xml:space="preserve"> airline miles or points you can accumulate according to the frequent traveller programmes of our participating airline partners </w:t>
      </w:r>
    </w:p>
    <w:p w14:paraId="79551AC8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*   </w:t>
      </w:r>
      <w:proofErr w:type="gramStart"/>
      <w:r w:rsidRPr="002B7F67">
        <w:rPr>
          <w:rFonts w:ascii="Lato" w:hAnsi="Lato"/>
          <w:sz w:val="24"/>
          <w:szCs w:val="24"/>
          <w:lang w:val="en-GB"/>
        </w:rPr>
        <w:t>plus</w:t>
      </w:r>
      <w:proofErr w:type="gramEnd"/>
      <w:r w:rsidRPr="002B7F67">
        <w:rPr>
          <w:rFonts w:ascii="Lato" w:hAnsi="Lato"/>
          <w:sz w:val="24"/>
          <w:szCs w:val="24"/>
          <w:lang w:val="en-GB"/>
        </w:rPr>
        <w:t xml:space="preserve"> your choice of one of the following: </w:t>
      </w:r>
    </w:p>
    <w:p w14:paraId="50F15295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a) $25 credit per day for food and beverage, or laundry and valet service, or telephone and facsimile </w:t>
      </w:r>
    </w:p>
    <w:p w14:paraId="54F9F592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lastRenderedPageBreak/>
        <w:t xml:space="preserve">b) A personal gift or amenity from the local region. </w:t>
      </w:r>
    </w:p>
    <w:p w14:paraId="144EBAE8" w14:textId="77777777" w:rsidR="002B7F67" w:rsidRPr="002B7F67" w:rsidRDefault="002B7F67" w:rsidP="002B7F67">
      <w:pPr>
        <w:widowControl/>
        <w:spacing w:before="240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Offer available until 22nd December and based on availability and </w:t>
      </w:r>
      <w:proofErr w:type="gramStart"/>
      <w:r w:rsidRPr="002B7F67">
        <w:rPr>
          <w:rFonts w:ascii="Lato" w:hAnsi="Lato"/>
          <w:sz w:val="24"/>
          <w:szCs w:val="24"/>
          <w:lang w:val="en-GB"/>
        </w:rPr>
        <w:t>advance reservations</w:t>
      </w:r>
      <w:proofErr w:type="gramEnd"/>
      <w:r w:rsidRPr="002B7F67">
        <w:rPr>
          <w:rFonts w:ascii="Lato" w:hAnsi="Lato"/>
          <w:sz w:val="24"/>
          <w:szCs w:val="24"/>
          <w:lang w:val="en-GB"/>
        </w:rPr>
        <w:t xml:space="preserve">. Option must be selected at time of reservation. </w:t>
      </w:r>
    </w:p>
    <w:p w14:paraId="2B651A18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Owing to the limited number of rooms available on this promotion, we would suggest you </w:t>
      </w:r>
      <w:proofErr w:type="gramStart"/>
      <w:r w:rsidRPr="002B7F67">
        <w:rPr>
          <w:rFonts w:ascii="Lato" w:hAnsi="Lato"/>
          <w:sz w:val="24"/>
          <w:szCs w:val="24"/>
          <w:lang w:val="en-GB"/>
        </w:rPr>
        <w:t>to book</w:t>
      </w:r>
      <w:proofErr w:type="gramEnd"/>
      <w:r w:rsidRPr="002B7F67">
        <w:rPr>
          <w:rFonts w:ascii="Lato" w:hAnsi="Lato"/>
          <w:sz w:val="24"/>
          <w:szCs w:val="24"/>
          <w:lang w:val="en-GB"/>
        </w:rPr>
        <w:t xml:space="preserve"> early. No deposit is requested when </w:t>
      </w:r>
      <w:proofErr w:type="gramStart"/>
      <w:r w:rsidRPr="002B7F67">
        <w:rPr>
          <w:rFonts w:ascii="Lato" w:hAnsi="Lato"/>
          <w:sz w:val="24"/>
          <w:szCs w:val="24"/>
          <w:lang w:val="en-GB"/>
        </w:rPr>
        <w:t>booking:</w:t>
      </w:r>
      <w:proofErr w:type="gramEnd"/>
      <w:r w:rsidRPr="002B7F67">
        <w:rPr>
          <w:rFonts w:ascii="Lato" w:hAnsi="Lato"/>
          <w:sz w:val="24"/>
          <w:szCs w:val="24"/>
          <w:lang w:val="en-GB"/>
        </w:rPr>
        <w:t xml:space="preserve"> only a telephone call to the hotel of your choice. </w:t>
      </w:r>
      <w:proofErr w:type="gramStart"/>
      <w:r w:rsidRPr="002B7F67">
        <w:rPr>
          <w:rFonts w:ascii="Lato" w:hAnsi="Lato"/>
          <w:sz w:val="24"/>
          <w:szCs w:val="24"/>
          <w:lang w:val="en-GB"/>
        </w:rPr>
        <w:t>Alternatively</w:t>
      </w:r>
      <w:proofErr w:type="gramEnd"/>
      <w:r w:rsidRPr="002B7F67">
        <w:rPr>
          <w:rFonts w:ascii="Lato" w:hAnsi="Lato"/>
          <w:sz w:val="24"/>
          <w:szCs w:val="24"/>
          <w:lang w:val="en-GB"/>
        </w:rPr>
        <w:t xml:space="preserve"> you may fill in the reservation form you find in the brochure. We look forward to welcoming you again. </w:t>
      </w:r>
    </w:p>
    <w:p w14:paraId="60A6CCF4" w14:textId="77777777" w:rsidR="002B7F67" w:rsidRPr="002B7F67" w:rsidRDefault="002B7F67" w:rsidP="002B7F67">
      <w:pPr>
        <w:widowControl/>
        <w:spacing w:before="14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Cordially, </w:t>
      </w:r>
    </w:p>
    <w:p w14:paraId="7A119C5B" w14:textId="77777777" w:rsidR="002B7F67" w:rsidRPr="002B7F67" w:rsidRDefault="002B7F67" w:rsidP="002B7F67">
      <w:pPr>
        <w:pStyle w:val="Heading1"/>
        <w:rPr>
          <w:rFonts w:ascii="Lato" w:hAnsi="Lato"/>
          <w:sz w:val="24"/>
          <w:szCs w:val="24"/>
        </w:rPr>
      </w:pPr>
      <w:r w:rsidRPr="002B7F67">
        <w:rPr>
          <w:rFonts w:ascii="Lato" w:hAnsi="Lato"/>
          <w:sz w:val="24"/>
          <w:szCs w:val="24"/>
        </w:rPr>
        <w:t>John Fletcher</w:t>
      </w:r>
    </w:p>
    <w:p w14:paraId="10A84898" w14:textId="77777777" w:rsidR="002B7F67" w:rsidRPr="002B7F67" w:rsidRDefault="002B7F67" w:rsidP="002B7F67">
      <w:pPr>
        <w:pStyle w:val="Heading1"/>
        <w:spacing w:before="52"/>
        <w:rPr>
          <w:rFonts w:ascii="Lato" w:hAnsi="Lato"/>
          <w:sz w:val="24"/>
          <w:szCs w:val="24"/>
        </w:rPr>
      </w:pPr>
      <w:r w:rsidRPr="002B7F67">
        <w:rPr>
          <w:rFonts w:ascii="Lato" w:hAnsi="Lato"/>
          <w:sz w:val="24"/>
          <w:szCs w:val="24"/>
        </w:rPr>
        <w:t xml:space="preserve">John Fletcher </w:t>
      </w:r>
    </w:p>
    <w:p w14:paraId="22F5BAAC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>Sales Manager</w:t>
      </w:r>
    </w:p>
    <w:p w14:paraId="48072EF4" w14:textId="77777777" w:rsidR="002B7F67" w:rsidRPr="002B7F67" w:rsidRDefault="002B7F67" w:rsidP="002B7F67">
      <w:pPr>
        <w:widowControl/>
        <w:spacing w:before="288"/>
        <w:rPr>
          <w:rFonts w:ascii="Lato" w:hAnsi="Lato"/>
          <w:sz w:val="24"/>
          <w:szCs w:val="24"/>
          <w:lang w:val="en-GB"/>
        </w:rPr>
      </w:pPr>
      <w:r w:rsidRPr="002B7F67">
        <w:rPr>
          <w:rFonts w:ascii="Lato" w:hAnsi="Lato"/>
          <w:sz w:val="24"/>
          <w:szCs w:val="24"/>
          <w:lang w:val="en-GB"/>
        </w:rPr>
        <w:t xml:space="preserve">Encl.: 1 brochure </w:t>
      </w:r>
    </w:p>
    <w:p w14:paraId="56A111A5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  <w:lang w:val="en-GB"/>
        </w:rPr>
      </w:pPr>
    </w:p>
    <w:p w14:paraId="7C2EB9F5" w14:textId="77777777" w:rsidR="002B7F67" w:rsidRPr="002B7F67" w:rsidRDefault="002B7F67" w:rsidP="002B7F67">
      <w:pPr>
        <w:widowControl/>
        <w:rPr>
          <w:rFonts w:ascii="Lato" w:hAnsi="Lato"/>
          <w:sz w:val="24"/>
          <w:szCs w:val="24"/>
        </w:rPr>
      </w:pPr>
    </w:p>
    <w:p w14:paraId="3288984A" w14:textId="77777777" w:rsidR="002B7F67" w:rsidRPr="002B7F67" w:rsidRDefault="002B7F67" w:rsidP="002B7F67">
      <w:pPr>
        <w:jc w:val="center"/>
        <w:rPr>
          <w:rFonts w:ascii="Lato" w:hAnsi="Lato"/>
          <w:b/>
          <w:bCs/>
          <w:sz w:val="24"/>
          <w:szCs w:val="24"/>
        </w:rPr>
      </w:pPr>
    </w:p>
    <w:sectPr w:rsidR="002B7F67" w:rsidRPr="002B7F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0C3F77"/>
    <w:rsid w:val="002B7F67"/>
    <w:rsid w:val="00473EFD"/>
    <w:rsid w:val="2D0C3F77"/>
    <w:rsid w:val="7B2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B12DC3"/>
  <w15:docId w15:val="{544C9E56-33D3-4BC9-BDF3-4B01DA9A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widowControl/>
      <w:spacing w:line="283" w:lineRule="exact"/>
      <w:outlineLvl w:val="0"/>
    </w:pPr>
    <w:rPr>
      <w:sz w:val="32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Sunbal</cp:lastModifiedBy>
  <cp:revision>2</cp:revision>
  <dcterms:created xsi:type="dcterms:W3CDTF">2022-01-17T05:06:00Z</dcterms:created>
  <dcterms:modified xsi:type="dcterms:W3CDTF">2022-01-17T05:06:00Z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